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11EC" w:rsidRPr="007611EC" w:rsidRDefault="007611EC" w:rsidP="007611EC">
      <w:pPr>
        <w:pStyle w:val="NormalWeb"/>
        <w:rPr>
          <w:lang w:val="de-DE"/>
        </w:rPr>
      </w:pPr>
      <w:r w:rsidRPr="007611EC">
        <w:rPr>
          <w:rStyle w:val="Strong"/>
          <w:lang w:val="de-DE"/>
        </w:rPr>
        <w:t>Titel der GFS:</w:t>
      </w:r>
      <w:r w:rsidRPr="007611EC">
        <w:rPr>
          <w:lang w:val="de-DE"/>
        </w:rPr>
        <w:br/>
      </w:r>
      <w:r w:rsidRPr="007611EC">
        <w:rPr>
          <w:rStyle w:val="Emphasis"/>
          <w:rFonts w:eastAsiaTheme="majorEastAsia"/>
          <w:b/>
          <w:bCs/>
          <w:i w:val="0"/>
          <w:iCs w:val="0"/>
          <w:sz w:val="28"/>
          <w:szCs w:val="28"/>
          <w:lang w:val="de-DE"/>
        </w:rPr>
        <w:t xml:space="preserve">„Staatenlosigkeit, Menschenrechte und Zivilgesellschaft am Beispiel der </w:t>
      </w:r>
      <w:r>
        <w:rPr>
          <w:rStyle w:val="Emphasis"/>
          <w:rFonts w:eastAsiaTheme="majorEastAsia"/>
          <w:b/>
          <w:bCs/>
          <w:i w:val="0"/>
          <w:iCs w:val="0"/>
          <w:sz w:val="28"/>
          <w:szCs w:val="28"/>
          <w:lang w:val="de-DE"/>
        </w:rPr>
        <w:t xml:space="preserve">Seenomaden in den Gewässern Borneos - </w:t>
      </w:r>
      <w:proofErr w:type="spellStart"/>
      <w:r w:rsidRPr="007611EC">
        <w:rPr>
          <w:rStyle w:val="Emphasis"/>
          <w:rFonts w:eastAsiaTheme="majorEastAsia"/>
          <w:b/>
          <w:bCs/>
          <w:i w:val="0"/>
          <w:iCs w:val="0"/>
          <w:sz w:val="28"/>
          <w:szCs w:val="28"/>
          <w:lang w:val="de-DE"/>
        </w:rPr>
        <w:t>Bajau</w:t>
      </w:r>
      <w:proofErr w:type="spellEnd"/>
      <w:r w:rsidRPr="007611EC">
        <w:rPr>
          <w:rStyle w:val="Emphasis"/>
          <w:rFonts w:eastAsiaTheme="majorEastAsia"/>
          <w:b/>
          <w:bCs/>
          <w:i w:val="0"/>
          <w:iCs w:val="0"/>
          <w:sz w:val="28"/>
          <w:szCs w:val="28"/>
          <w:lang w:val="de-DE"/>
        </w:rPr>
        <w:t xml:space="preserve"> Laut“</w:t>
      </w:r>
    </w:p>
    <w:p w:rsidR="007611EC" w:rsidRPr="007611EC" w:rsidRDefault="007611EC" w:rsidP="007611EC">
      <w:pPr>
        <w:pStyle w:val="NormalWeb"/>
        <w:rPr>
          <w:lang w:val="de-DE"/>
        </w:rPr>
      </w:pPr>
      <w:r w:rsidRPr="007611EC">
        <w:rPr>
          <w:rStyle w:val="Strong"/>
          <w:lang w:val="de-DE"/>
        </w:rPr>
        <w:t>Schule:</w:t>
      </w:r>
      <w:r w:rsidRPr="007611EC">
        <w:rPr>
          <w:lang w:val="de-DE"/>
        </w:rPr>
        <w:t xml:space="preserve"> [Name der Schule]</w:t>
      </w:r>
      <w:r w:rsidRPr="007611EC">
        <w:rPr>
          <w:lang w:val="de-DE"/>
        </w:rPr>
        <w:br/>
      </w:r>
      <w:r w:rsidRPr="007611EC">
        <w:rPr>
          <w:rStyle w:val="Strong"/>
          <w:lang w:val="de-DE"/>
        </w:rPr>
        <w:t>Fach:</w:t>
      </w:r>
      <w:r w:rsidRPr="007611EC">
        <w:rPr>
          <w:lang w:val="de-DE"/>
        </w:rPr>
        <w:t xml:space="preserve"> Gemeinschaftskunde</w:t>
      </w:r>
      <w:r w:rsidRPr="007611EC">
        <w:rPr>
          <w:lang w:val="de-DE"/>
        </w:rPr>
        <w:br/>
      </w:r>
      <w:r w:rsidRPr="007611EC">
        <w:rPr>
          <w:rStyle w:val="Strong"/>
          <w:lang w:val="de-DE"/>
        </w:rPr>
        <w:t>Klassenstufe:</w:t>
      </w:r>
      <w:r w:rsidRPr="007611EC">
        <w:rPr>
          <w:lang w:val="de-DE"/>
        </w:rPr>
        <w:t xml:space="preserve"> 9 / 10</w:t>
      </w:r>
      <w:r w:rsidRPr="007611EC">
        <w:rPr>
          <w:lang w:val="de-DE"/>
        </w:rPr>
        <w:br/>
      </w:r>
      <w:r w:rsidRPr="007611EC">
        <w:rPr>
          <w:rStyle w:val="Strong"/>
          <w:lang w:val="de-DE"/>
        </w:rPr>
        <w:t>Name der Schülerin / des Schülers:</w:t>
      </w:r>
      <w:r w:rsidRPr="007611EC">
        <w:rPr>
          <w:lang w:val="de-DE"/>
        </w:rPr>
        <w:t xml:space="preserve"> ______________________</w:t>
      </w:r>
      <w:r w:rsidRPr="007611EC">
        <w:rPr>
          <w:lang w:val="de-DE"/>
        </w:rPr>
        <w:br/>
      </w:r>
      <w:r w:rsidRPr="007611EC">
        <w:rPr>
          <w:rStyle w:val="Strong"/>
          <w:lang w:val="de-DE"/>
        </w:rPr>
        <w:t>Datum der Präsentation:</w:t>
      </w:r>
      <w:r w:rsidRPr="007611EC">
        <w:rPr>
          <w:lang w:val="de-DE"/>
        </w:rPr>
        <w:t xml:space="preserve"> ______________________</w:t>
      </w:r>
      <w:r w:rsidRPr="007611EC">
        <w:rPr>
          <w:lang w:val="de-DE"/>
        </w:rPr>
        <w:br/>
      </w:r>
      <w:r w:rsidRPr="007611EC">
        <w:rPr>
          <w:rStyle w:val="Strong"/>
          <w:lang w:val="de-DE"/>
        </w:rPr>
        <w:t>Lehrkraft:</w:t>
      </w:r>
      <w:r w:rsidRPr="007611EC">
        <w:rPr>
          <w:lang w:val="de-DE"/>
        </w:rPr>
        <w:t xml:space="preserve"> ______________________</w:t>
      </w:r>
    </w:p>
    <w:p w:rsidR="007611EC" w:rsidRDefault="000661A4" w:rsidP="007611EC">
      <w:r>
        <w:rPr>
          <w:noProof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7611EC" w:rsidRPr="007611EC" w:rsidRDefault="007611EC" w:rsidP="007611EC">
      <w:pPr>
        <w:pStyle w:val="Heading2"/>
        <w:rPr>
          <w:lang w:val="de-DE"/>
        </w:rPr>
      </w:pPr>
      <w:r w:rsidRPr="007611EC">
        <w:rPr>
          <w:rStyle w:val="Strong"/>
          <w:b/>
          <w:bCs/>
          <w:lang w:val="de-DE"/>
        </w:rPr>
        <w:t>1. Arbeitsauftrag</w:t>
      </w:r>
    </w:p>
    <w:p w:rsidR="007611EC" w:rsidRDefault="007611EC" w:rsidP="007611EC">
      <w:pPr>
        <w:pStyle w:val="NormalWeb"/>
      </w:pPr>
      <w:r w:rsidRPr="007611EC">
        <w:rPr>
          <w:lang w:val="de-DE"/>
        </w:rPr>
        <w:t xml:space="preserve">Erarbeite eine </w:t>
      </w:r>
      <w:r w:rsidRPr="007611EC">
        <w:rPr>
          <w:rStyle w:val="Strong"/>
          <w:lang w:val="de-DE"/>
        </w:rPr>
        <w:t>15–20-minütige Präsentation</w:t>
      </w:r>
      <w:r w:rsidRPr="007611EC">
        <w:rPr>
          <w:lang w:val="de-DE"/>
        </w:rPr>
        <w:t xml:space="preserve"> zum Thema </w:t>
      </w:r>
      <w:proofErr w:type="spellStart"/>
      <w:r w:rsidRPr="007611EC">
        <w:rPr>
          <w:rStyle w:val="Strong"/>
          <w:lang w:val="de-DE"/>
        </w:rPr>
        <w:t>Bajau</w:t>
      </w:r>
      <w:proofErr w:type="spellEnd"/>
      <w:r w:rsidRPr="007611EC">
        <w:rPr>
          <w:rStyle w:val="Strong"/>
          <w:lang w:val="de-DE"/>
        </w:rPr>
        <w:t xml:space="preserve"> Laut und Staatenlosigkeit</w:t>
      </w:r>
      <w:r w:rsidRPr="007611EC">
        <w:rPr>
          <w:lang w:val="de-DE"/>
        </w:rPr>
        <w:t xml:space="preserve">. Nutze den Film </w:t>
      </w:r>
      <w:r w:rsidRPr="007611EC">
        <w:rPr>
          <w:rStyle w:val="Emphasis"/>
          <w:rFonts w:eastAsiaTheme="majorEastAsia"/>
          <w:lang w:val="de-DE"/>
        </w:rPr>
        <w:t>„</w:t>
      </w:r>
      <w:proofErr w:type="spellStart"/>
      <w:r w:rsidRPr="007611EC">
        <w:rPr>
          <w:rStyle w:val="Emphasis"/>
          <w:rFonts w:eastAsiaTheme="majorEastAsia"/>
          <w:lang w:val="de-DE"/>
        </w:rPr>
        <w:t>Bajau</w:t>
      </w:r>
      <w:proofErr w:type="spellEnd"/>
      <w:r w:rsidRPr="007611EC">
        <w:rPr>
          <w:rStyle w:val="Emphasis"/>
          <w:rFonts w:eastAsiaTheme="majorEastAsia"/>
          <w:lang w:val="de-DE"/>
        </w:rPr>
        <w:t xml:space="preserve"> Laut – das Meer ist unsere Heimat“</w:t>
      </w:r>
      <w:r w:rsidRPr="007611EC">
        <w:rPr>
          <w:lang w:val="de-DE"/>
        </w:rPr>
        <w:t xml:space="preserve"> als Hauptquelle und ergänze weitere </w:t>
      </w:r>
      <w:r w:rsidRPr="007611EC">
        <w:rPr>
          <w:rStyle w:val="Strong"/>
          <w:lang w:val="de-DE"/>
        </w:rPr>
        <w:t>seriöse Quellen</w:t>
      </w:r>
      <w:r w:rsidRPr="007611EC">
        <w:rPr>
          <w:lang w:val="de-DE"/>
        </w:rPr>
        <w:t xml:space="preserve"> (z. B. UNHCR, NGO-Berichte, Fachartikel). </w:t>
      </w:r>
      <w:proofErr w:type="spellStart"/>
      <w:r>
        <w:t>Beziehe</w:t>
      </w:r>
      <w:proofErr w:type="spellEnd"/>
      <w:r>
        <w:t xml:space="preserve"> dich auf </w:t>
      </w:r>
      <w:proofErr w:type="spellStart"/>
      <w:r>
        <w:t>folgende</w:t>
      </w:r>
      <w:proofErr w:type="spellEnd"/>
      <w:r>
        <w:t xml:space="preserve"> </w:t>
      </w:r>
      <w:proofErr w:type="spellStart"/>
      <w:r>
        <w:t>Leitfragen</w:t>
      </w:r>
      <w:proofErr w:type="spellEnd"/>
      <w:r>
        <w:t>:</w:t>
      </w:r>
    </w:p>
    <w:p w:rsidR="007611EC" w:rsidRDefault="007611EC" w:rsidP="007611EC">
      <w:pPr>
        <w:pStyle w:val="Heading3"/>
      </w:pPr>
      <w:proofErr w:type="spellStart"/>
      <w:r>
        <w:rPr>
          <w:rStyle w:val="Strong"/>
          <w:b/>
          <w:bCs/>
        </w:rPr>
        <w:t>Leitfragen</w:t>
      </w:r>
      <w:proofErr w:type="spellEnd"/>
    </w:p>
    <w:p w:rsidR="007611EC" w:rsidRDefault="007611EC" w:rsidP="007611EC">
      <w:pPr>
        <w:pStyle w:val="NormalWeb"/>
        <w:numPr>
          <w:ilvl w:val="0"/>
          <w:numId w:val="7"/>
        </w:numPr>
      </w:pPr>
      <w:proofErr w:type="spellStart"/>
      <w:r>
        <w:rPr>
          <w:rStyle w:val="Strong"/>
        </w:rPr>
        <w:t>Staatenlosigkeit</w:t>
      </w:r>
      <w:proofErr w:type="spellEnd"/>
    </w:p>
    <w:p w:rsidR="007611EC" w:rsidRPr="007611EC" w:rsidRDefault="007611EC" w:rsidP="007611EC">
      <w:pPr>
        <w:pStyle w:val="NormalWeb"/>
        <w:numPr>
          <w:ilvl w:val="1"/>
          <w:numId w:val="7"/>
        </w:numPr>
        <w:rPr>
          <w:lang w:val="de-DE"/>
        </w:rPr>
      </w:pPr>
      <w:r w:rsidRPr="007611EC">
        <w:rPr>
          <w:lang w:val="de-DE"/>
        </w:rPr>
        <w:t>Was bedeutet Staatenlosigkeit rechtlich und gesellschaftlich?</w:t>
      </w:r>
    </w:p>
    <w:p w:rsidR="007611EC" w:rsidRPr="007611EC" w:rsidRDefault="007611EC" w:rsidP="007611EC">
      <w:pPr>
        <w:pStyle w:val="NormalWeb"/>
        <w:numPr>
          <w:ilvl w:val="1"/>
          <w:numId w:val="7"/>
        </w:numPr>
        <w:rPr>
          <w:lang w:val="de-DE"/>
        </w:rPr>
      </w:pPr>
      <w:r w:rsidRPr="007611EC">
        <w:rPr>
          <w:lang w:val="de-DE"/>
        </w:rPr>
        <w:t xml:space="preserve">Welche konkreten Folgen hat sie für die </w:t>
      </w:r>
      <w:proofErr w:type="spellStart"/>
      <w:r w:rsidRPr="007611EC">
        <w:rPr>
          <w:lang w:val="de-DE"/>
        </w:rPr>
        <w:t>Bajau</w:t>
      </w:r>
      <w:proofErr w:type="spellEnd"/>
      <w:r w:rsidRPr="007611EC">
        <w:rPr>
          <w:lang w:val="de-DE"/>
        </w:rPr>
        <w:t xml:space="preserve"> Laut (Bildung, Rechte, Alltag)?</w:t>
      </w:r>
    </w:p>
    <w:p w:rsidR="007611EC" w:rsidRDefault="007611EC" w:rsidP="007611EC">
      <w:pPr>
        <w:pStyle w:val="NormalWeb"/>
        <w:numPr>
          <w:ilvl w:val="0"/>
          <w:numId w:val="7"/>
        </w:numPr>
      </w:pPr>
      <w:proofErr w:type="spellStart"/>
      <w:r>
        <w:rPr>
          <w:rStyle w:val="Strong"/>
        </w:rPr>
        <w:t>Menschenrechte</w:t>
      </w:r>
      <w:proofErr w:type="spellEnd"/>
    </w:p>
    <w:p w:rsidR="007611EC" w:rsidRDefault="007611EC" w:rsidP="007611EC">
      <w:pPr>
        <w:pStyle w:val="NormalWeb"/>
        <w:numPr>
          <w:ilvl w:val="1"/>
          <w:numId w:val="7"/>
        </w:numPr>
      </w:pPr>
      <w:proofErr w:type="spellStart"/>
      <w:r>
        <w:t>Welche</w:t>
      </w:r>
      <w:proofErr w:type="spellEnd"/>
      <w:r>
        <w:t xml:space="preserve"> </w:t>
      </w:r>
      <w:proofErr w:type="spellStart"/>
      <w:r>
        <w:t>Menschenrechte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verletzt</w:t>
      </w:r>
      <w:proofErr w:type="spellEnd"/>
      <w:r>
        <w:t>?</w:t>
      </w:r>
    </w:p>
    <w:p w:rsidR="007611EC" w:rsidRPr="007611EC" w:rsidRDefault="007611EC" w:rsidP="007611EC">
      <w:pPr>
        <w:pStyle w:val="NormalWeb"/>
        <w:numPr>
          <w:ilvl w:val="1"/>
          <w:numId w:val="7"/>
        </w:numPr>
        <w:rPr>
          <w:lang w:val="de-DE"/>
        </w:rPr>
      </w:pPr>
      <w:r w:rsidRPr="007611EC">
        <w:rPr>
          <w:lang w:val="de-DE"/>
        </w:rPr>
        <w:t>Wie versuchen die Betroffenen, diese Rechte einzufordern?</w:t>
      </w:r>
    </w:p>
    <w:p w:rsidR="007611EC" w:rsidRDefault="007611EC" w:rsidP="007611EC">
      <w:pPr>
        <w:pStyle w:val="NormalWeb"/>
        <w:numPr>
          <w:ilvl w:val="0"/>
          <w:numId w:val="7"/>
        </w:numPr>
      </w:pPr>
      <w:proofErr w:type="spellStart"/>
      <w:r>
        <w:rPr>
          <w:rStyle w:val="Strong"/>
        </w:rPr>
        <w:t>Zivilgesellschaftliche</w:t>
      </w:r>
      <w:r>
        <w:rPr>
          <w:rStyle w:val="Strong"/>
        </w:rPr>
        <w:t>s</w:t>
      </w:r>
      <w:proofErr w:type="spellEnd"/>
      <w:r>
        <w:rPr>
          <w:rStyle w:val="Strong"/>
        </w:rPr>
        <w:t xml:space="preserve"> Engagement</w:t>
      </w:r>
    </w:p>
    <w:p w:rsidR="007611EC" w:rsidRPr="007611EC" w:rsidRDefault="007611EC" w:rsidP="007611EC">
      <w:pPr>
        <w:pStyle w:val="NormalWeb"/>
        <w:numPr>
          <w:ilvl w:val="1"/>
          <w:numId w:val="7"/>
        </w:numPr>
        <w:rPr>
          <w:lang w:val="de-DE"/>
        </w:rPr>
      </w:pPr>
      <w:r w:rsidRPr="007611EC">
        <w:rPr>
          <w:lang w:val="de-DE"/>
        </w:rPr>
        <w:t>Welche Rolle spielen Aktivisten, alternative Schulen und Kunstprojekte?</w:t>
      </w:r>
    </w:p>
    <w:p w:rsidR="007611EC" w:rsidRPr="007611EC" w:rsidRDefault="007611EC" w:rsidP="007611EC">
      <w:pPr>
        <w:pStyle w:val="NormalWeb"/>
        <w:numPr>
          <w:ilvl w:val="1"/>
          <w:numId w:val="7"/>
        </w:numPr>
        <w:rPr>
          <w:lang w:val="de-DE"/>
        </w:rPr>
      </w:pPr>
      <w:r w:rsidRPr="007611EC">
        <w:rPr>
          <w:lang w:val="de-DE"/>
        </w:rPr>
        <w:t>Welche Strategien der Teilhabe und des Engagements werden sichtbar?</w:t>
      </w:r>
    </w:p>
    <w:p w:rsidR="007611EC" w:rsidRDefault="007611EC" w:rsidP="007611EC">
      <w:pPr>
        <w:pStyle w:val="NormalWeb"/>
        <w:numPr>
          <w:ilvl w:val="0"/>
          <w:numId w:val="7"/>
        </w:numPr>
      </w:pPr>
      <w:proofErr w:type="spellStart"/>
      <w:r>
        <w:rPr>
          <w:rStyle w:val="Strong"/>
        </w:rPr>
        <w:t>Eigene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Stellungnahme</w:t>
      </w:r>
      <w:proofErr w:type="spellEnd"/>
    </w:p>
    <w:p w:rsidR="007611EC" w:rsidRPr="007611EC" w:rsidRDefault="007611EC" w:rsidP="007611EC">
      <w:pPr>
        <w:pStyle w:val="NormalWeb"/>
        <w:numPr>
          <w:ilvl w:val="1"/>
          <w:numId w:val="7"/>
        </w:numPr>
        <w:rPr>
          <w:lang w:val="de-DE"/>
        </w:rPr>
      </w:pPr>
      <w:r w:rsidRPr="007611EC">
        <w:rPr>
          <w:lang w:val="de-DE"/>
        </w:rPr>
        <w:t>Welche Möglichkeiten und Grenzen gibt es, Menschenrechte ohne staatliche Unterstützung durchzusetzen?</w:t>
      </w:r>
    </w:p>
    <w:p w:rsidR="007611EC" w:rsidRPr="007611EC" w:rsidRDefault="007611EC" w:rsidP="007611EC">
      <w:pPr>
        <w:pStyle w:val="NormalWeb"/>
        <w:numPr>
          <w:ilvl w:val="1"/>
          <w:numId w:val="7"/>
        </w:numPr>
        <w:rPr>
          <w:lang w:val="de-DE"/>
        </w:rPr>
      </w:pPr>
      <w:r w:rsidRPr="007611EC">
        <w:rPr>
          <w:lang w:val="de-DE"/>
        </w:rPr>
        <w:t>Welche Lehren lassen sich für unsere Gesellschaft ziehen?</w:t>
      </w:r>
    </w:p>
    <w:p w:rsidR="007611EC" w:rsidRDefault="000661A4" w:rsidP="007611EC">
      <w:r>
        <w:rPr>
          <w:noProof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7611EC" w:rsidRDefault="007611EC" w:rsidP="007611EC">
      <w:pPr>
        <w:pStyle w:val="Heading2"/>
      </w:pPr>
      <w:r>
        <w:rPr>
          <w:rStyle w:val="Strong"/>
          <w:b/>
          <w:bCs/>
        </w:rPr>
        <w:t xml:space="preserve">2. </w:t>
      </w:r>
      <w:proofErr w:type="spellStart"/>
      <w:r>
        <w:rPr>
          <w:rStyle w:val="Strong"/>
          <w:b/>
          <w:bCs/>
        </w:rPr>
        <w:t>Gliederungsvorschlag</w:t>
      </w:r>
      <w:proofErr w:type="spellEnd"/>
      <w:r>
        <w:rPr>
          <w:rStyle w:val="Strong"/>
          <w:b/>
          <w:bCs/>
        </w:rPr>
        <w:t xml:space="preserve"> für die GFS</w:t>
      </w:r>
    </w:p>
    <w:p w:rsidR="007611EC" w:rsidRDefault="007611EC" w:rsidP="007611EC">
      <w:pPr>
        <w:pStyle w:val="NormalWeb"/>
        <w:numPr>
          <w:ilvl w:val="0"/>
          <w:numId w:val="8"/>
        </w:numPr>
      </w:pPr>
      <w:proofErr w:type="spellStart"/>
      <w:r>
        <w:rPr>
          <w:rStyle w:val="Strong"/>
        </w:rPr>
        <w:t>Einleitung</w:t>
      </w:r>
      <w:proofErr w:type="spellEnd"/>
      <w:r>
        <w:t xml:space="preserve"> (1–2 Min)</w:t>
      </w:r>
    </w:p>
    <w:p w:rsidR="007611EC" w:rsidRDefault="007611EC" w:rsidP="007611EC">
      <w:pPr>
        <w:pStyle w:val="NormalWeb"/>
        <w:numPr>
          <w:ilvl w:val="1"/>
          <w:numId w:val="8"/>
        </w:numPr>
      </w:pPr>
      <w:proofErr w:type="spellStart"/>
      <w:r>
        <w:t>Kurze</w:t>
      </w:r>
      <w:proofErr w:type="spellEnd"/>
      <w:r>
        <w:t xml:space="preserve"> </w:t>
      </w:r>
      <w:proofErr w:type="spellStart"/>
      <w:r>
        <w:t>Vorstellung</w:t>
      </w:r>
      <w:proofErr w:type="spellEnd"/>
      <w:r>
        <w:t xml:space="preserve"> der Bajau </w:t>
      </w:r>
      <w:proofErr w:type="spellStart"/>
      <w:r>
        <w:t>Laut</w:t>
      </w:r>
      <w:proofErr w:type="spellEnd"/>
    </w:p>
    <w:p w:rsidR="007611EC" w:rsidRDefault="007611EC" w:rsidP="007611EC">
      <w:pPr>
        <w:pStyle w:val="NormalWeb"/>
        <w:numPr>
          <w:ilvl w:val="1"/>
          <w:numId w:val="8"/>
        </w:numPr>
      </w:pPr>
      <w:r>
        <w:t xml:space="preserve">Thema, </w:t>
      </w:r>
      <w:proofErr w:type="spellStart"/>
      <w:r>
        <w:t>Leitfragen</w:t>
      </w:r>
      <w:proofErr w:type="spellEnd"/>
      <w:r>
        <w:t xml:space="preserve">, </w:t>
      </w:r>
      <w:proofErr w:type="spellStart"/>
      <w:r>
        <w:t>Ziel</w:t>
      </w:r>
      <w:proofErr w:type="spellEnd"/>
      <w:r>
        <w:t xml:space="preserve"> der </w:t>
      </w:r>
      <w:proofErr w:type="spellStart"/>
      <w:r>
        <w:t>Präsentation</w:t>
      </w:r>
      <w:proofErr w:type="spellEnd"/>
    </w:p>
    <w:p w:rsidR="007611EC" w:rsidRPr="007611EC" w:rsidRDefault="007611EC" w:rsidP="007611EC">
      <w:pPr>
        <w:pStyle w:val="NormalWeb"/>
        <w:numPr>
          <w:ilvl w:val="0"/>
          <w:numId w:val="8"/>
        </w:numPr>
        <w:rPr>
          <w:lang w:val="de-DE"/>
        </w:rPr>
      </w:pPr>
      <w:r w:rsidRPr="007611EC">
        <w:rPr>
          <w:rStyle w:val="Strong"/>
          <w:lang w:val="de-DE"/>
        </w:rPr>
        <w:t>Staatenlosigkeit und ihre Folgen</w:t>
      </w:r>
      <w:r w:rsidRPr="007611EC">
        <w:rPr>
          <w:lang w:val="de-DE"/>
        </w:rPr>
        <w:t xml:space="preserve"> (4–5 Min)</w:t>
      </w:r>
    </w:p>
    <w:p w:rsidR="007611EC" w:rsidRDefault="007611EC" w:rsidP="007611EC">
      <w:pPr>
        <w:pStyle w:val="NormalWeb"/>
        <w:numPr>
          <w:ilvl w:val="1"/>
          <w:numId w:val="8"/>
        </w:numPr>
      </w:pPr>
      <w:proofErr w:type="spellStart"/>
      <w:r>
        <w:t>Rechtliche</w:t>
      </w:r>
      <w:proofErr w:type="spellEnd"/>
      <w:r>
        <w:t xml:space="preserve"> Definition</w:t>
      </w:r>
    </w:p>
    <w:p w:rsidR="007611EC" w:rsidRDefault="007611EC" w:rsidP="007611EC">
      <w:pPr>
        <w:pStyle w:val="NormalWeb"/>
        <w:numPr>
          <w:ilvl w:val="1"/>
          <w:numId w:val="8"/>
        </w:numPr>
      </w:pPr>
      <w:proofErr w:type="spellStart"/>
      <w:r>
        <w:t>Alltag</w:t>
      </w:r>
      <w:proofErr w:type="spellEnd"/>
      <w:r>
        <w:t xml:space="preserve"> der Bajau </w:t>
      </w:r>
      <w:proofErr w:type="spellStart"/>
      <w:r>
        <w:t>Laut</w:t>
      </w:r>
      <w:proofErr w:type="spellEnd"/>
    </w:p>
    <w:p w:rsidR="007611EC" w:rsidRDefault="007611EC" w:rsidP="007611EC">
      <w:pPr>
        <w:pStyle w:val="NormalWeb"/>
        <w:numPr>
          <w:ilvl w:val="0"/>
          <w:numId w:val="8"/>
        </w:numPr>
      </w:pPr>
      <w:proofErr w:type="spellStart"/>
      <w:r>
        <w:rPr>
          <w:rStyle w:val="Strong"/>
        </w:rPr>
        <w:t>Menschenrechte</w:t>
      </w:r>
      <w:proofErr w:type="spellEnd"/>
      <w:r>
        <w:rPr>
          <w:rStyle w:val="Strong"/>
        </w:rPr>
        <w:t xml:space="preserve"> und </w:t>
      </w:r>
      <w:proofErr w:type="spellStart"/>
      <w:r>
        <w:rPr>
          <w:rStyle w:val="Strong"/>
        </w:rPr>
        <w:t>Bildung</w:t>
      </w:r>
      <w:proofErr w:type="spellEnd"/>
      <w:r>
        <w:t xml:space="preserve"> (4–5 Min)</w:t>
      </w:r>
    </w:p>
    <w:p w:rsidR="007611EC" w:rsidRDefault="007611EC" w:rsidP="007611EC">
      <w:pPr>
        <w:pStyle w:val="NormalWeb"/>
        <w:numPr>
          <w:ilvl w:val="1"/>
          <w:numId w:val="8"/>
        </w:numPr>
      </w:pPr>
      <w:proofErr w:type="spellStart"/>
      <w:r>
        <w:t>Verweigerte</w:t>
      </w:r>
      <w:proofErr w:type="spellEnd"/>
      <w:r>
        <w:t xml:space="preserve"> </w:t>
      </w:r>
      <w:proofErr w:type="spellStart"/>
      <w:r>
        <w:t>staatliche</w:t>
      </w:r>
      <w:proofErr w:type="spellEnd"/>
      <w:r>
        <w:t xml:space="preserve"> </w:t>
      </w:r>
      <w:proofErr w:type="spellStart"/>
      <w:r>
        <w:t>Bildung</w:t>
      </w:r>
      <w:proofErr w:type="spellEnd"/>
    </w:p>
    <w:p w:rsidR="007611EC" w:rsidRDefault="007611EC" w:rsidP="007611EC">
      <w:pPr>
        <w:pStyle w:val="NormalWeb"/>
        <w:numPr>
          <w:ilvl w:val="1"/>
          <w:numId w:val="8"/>
        </w:numPr>
      </w:pPr>
      <w:r>
        <w:lastRenderedPageBreak/>
        <w:t xml:space="preserve">Alternative </w:t>
      </w:r>
      <w:proofErr w:type="spellStart"/>
      <w:r>
        <w:t>Bildungsprojekte</w:t>
      </w:r>
      <w:proofErr w:type="spellEnd"/>
    </w:p>
    <w:p w:rsidR="007611EC" w:rsidRDefault="007611EC" w:rsidP="007611EC">
      <w:pPr>
        <w:pStyle w:val="NormalWeb"/>
        <w:numPr>
          <w:ilvl w:val="1"/>
          <w:numId w:val="8"/>
        </w:numPr>
      </w:pPr>
      <w:proofErr w:type="spellStart"/>
      <w:r>
        <w:t>Bedeutung</w:t>
      </w:r>
      <w:proofErr w:type="spellEnd"/>
      <w:r>
        <w:t xml:space="preserve"> von </w:t>
      </w:r>
      <w:proofErr w:type="spellStart"/>
      <w:r>
        <w:t>Bildung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Menschenrecht</w:t>
      </w:r>
      <w:proofErr w:type="spellEnd"/>
    </w:p>
    <w:p w:rsidR="007611EC" w:rsidRDefault="007611EC" w:rsidP="007611EC">
      <w:pPr>
        <w:pStyle w:val="NormalWeb"/>
        <w:numPr>
          <w:ilvl w:val="0"/>
          <w:numId w:val="8"/>
        </w:numPr>
      </w:pPr>
      <w:proofErr w:type="spellStart"/>
      <w:r>
        <w:rPr>
          <w:rStyle w:val="Strong"/>
        </w:rPr>
        <w:t>Zivilgesellschaftlicher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Widerstand</w:t>
      </w:r>
      <w:proofErr w:type="spellEnd"/>
      <w:r>
        <w:t xml:space="preserve"> (4–5 Min)</w:t>
      </w:r>
    </w:p>
    <w:p w:rsidR="007611EC" w:rsidRDefault="007611EC" w:rsidP="007611EC">
      <w:pPr>
        <w:pStyle w:val="NormalWeb"/>
        <w:numPr>
          <w:ilvl w:val="1"/>
          <w:numId w:val="8"/>
        </w:numPr>
      </w:pPr>
      <w:proofErr w:type="spellStart"/>
      <w:r>
        <w:t>Aktivisten</w:t>
      </w:r>
      <w:proofErr w:type="spellEnd"/>
      <w:r>
        <w:t xml:space="preserve"> und NGOs</w:t>
      </w:r>
    </w:p>
    <w:p w:rsidR="007611EC" w:rsidRDefault="007611EC" w:rsidP="007611EC">
      <w:pPr>
        <w:pStyle w:val="NormalWeb"/>
        <w:numPr>
          <w:ilvl w:val="1"/>
          <w:numId w:val="8"/>
        </w:numPr>
      </w:pPr>
      <w:r>
        <w:t xml:space="preserve">Kunst und Kultur </w:t>
      </w:r>
      <w:proofErr w:type="spellStart"/>
      <w:r>
        <w:t>als</w:t>
      </w:r>
      <w:proofErr w:type="spellEnd"/>
      <w:r>
        <w:t xml:space="preserve"> </w:t>
      </w:r>
      <w:proofErr w:type="spellStart"/>
      <w:r>
        <w:t>Widerstand</w:t>
      </w:r>
      <w:proofErr w:type="spellEnd"/>
    </w:p>
    <w:p w:rsidR="007611EC" w:rsidRDefault="007611EC" w:rsidP="007611EC">
      <w:pPr>
        <w:pStyle w:val="NormalWeb"/>
        <w:numPr>
          <w:ilvl w:val="1"/>
          <w:numId w:val="8"/>
        </w:numPr>
      </w:pPr>
      <w:proofErr w:type="spellStart"/>
      <w:r>
        <w:t>Erfolgsfaktoren</w:t>
      </w:r>
      <w:proofErr w:type="spellEnd"/>
      <w:r>
        <w:t xml:space="preserve"> und </w:t>
      </w:r>
      <w:proofErr w:type="spellStart"/>
      <w:r>
        <w:t>Herausforderungen</w:t>
      </w:r>
      <w:proofErr w:type="spellEnd"/>
    </w:p>
    <w:p w:rsidR="007611EC" w:rsidRDefault="007611EC" w:rsidP="007611EC">
      <w:pPr>
        <w:pStyle w:val="NormalWeb"/>
        <w:numPr>
          <w:ilvl w:val="0"/>
          <w:numId w:val="8"/>
        </w:numPr>
      </w:pPr>
      <w:proofErr w:type="spellStart"/>
      <w:r>
        <w:rPr>
          <w:rStyle w:val="Strong"/>
        </w:rPr>
        <w:t>Eigene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Stellungnahme</w:t>
      </w:r>
      <w:proofErr w:type="spellEnd"/>
      <w:r>
        <w:rPr>
          <w:rStyle w:val="Strong"/>
        </w:rPr>
        <w:t xml:space="preserve"> / </w:t>
      </w:r>
      <w:proofErr w:type="spellStart"/>
      <w:r>
        <w:rPr>
          <w:rStyle w:val="Strong"/>
        </w:rPr>
        <w:t>Fazit</w:t>
      </w:r>
      <w:proofErr w:type="spellEnd"/>
      <w:r>
        <w:t xml:space="preserve"> (2–3 Min)</w:t>
      </w:r>
    </w:p>
    <w:p w:rsidR="007611EC" w:rsidRDefault="007611EC" w:rsidP="007611EC">
      <w:pPr>
        <w:pStyle w:val="NormalWeb"/>
        <w:numPr>
          <w:ilvl w:val="1"/>
          <w:numId w:val="8"/>
        </w:numPr>
      </w:pPr>
      <w:r>
        <w:t xml:space="preserve">Reflexion </w:t>
      </w:r>
      <w:proofErr w:type="spellStart"/>
      <w:r>
        <w:t>über</w:t>
      </w:r>
      <w:proofErr w:type="spellEnd"/>
      <w:r>
        <w:t xml:space="preserve"> die Situation</w:t>
      </w:r>
    </w:p>
    <w:p w:rsidR="007611EC" w:rsidRPr="007611EC" w:rsidRDefault="007611EC" w:rsidP="007611EC">
      <w:pPr>
        <w:pStyle w:val="NormalWeb"/>
        <w:numPr>
          <w:ilvl w:val="1"/>
          <w:numId w:val="8"/>
        </w:numPr>
        <w:rPr>
          <w:lang w:val="de-DE"/>
        </w:rPr>
      </w:pPr>
      <w:r w:rsidRPr="007611EC">
        <w:rPr>
          <w:lang w:val="de-DE"/>
        </w:rPr>
        <w:t>Transfer auf andere Beispiele / eigene Gesellschaft</w:t>
      </w:r>
    </w:p>
    <w:p w:rsidR="007611EC" w:rsidRDefault="007611EC" w:rsidP="007611EC">
      <w:pPr>
        <w:pStyle w:val="NormalWeb"/>
        <w:numPr>
          <w:ilvl w:val="0"/>
          <w:numId w:val="8"/>
        </w:numPr>
      </w:pPr>
      <w:proofErr w:type="spellStart"/>
      <w:r>
        <w:rPr>
          <w:rStyle w:val="Strong"/>
        </w:rPr>
        <w:t>Diskussion</w:t>
      </w:r>
      <w:proofErr w:type="spellEnd"/>
      <w:r>
        <w:rPr>
          <w:rStyle w:val="Strong"/>
        </w:rPr>
        <w:t xml:space="preserve"> / </w:t>
      </w:r>
      <w:proofErr w:type="spellStart"/>
      <w:r>
        <w:rPr>
          <w:rStyle w:val="Strong"/>
        </w:rPr>
        <w:t>Fragen</w:t>
      </w:r>
      <w:proofErr w:type="spellEnd"/>
      <w:r>
        <w:t xml:space="preserve"> (5–10 Min)</w:t>
      </w:r>
    </w:p>
    <w:p w:rsidR="007611EC" w:rsidRDefault="000661A4" w:rsidP="007611EC">
      <w:r>
        <w:rPr>
          <w:noProof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7611EC" w:rsidRDefault="007611EC" w:rsidP="007611EC">
      <w:pPr>
        <w:pStyle w:val="Heading2"/>
      </w:pPr>
      <w:r>
        <w:rPr>
          <w:rStyle w:val="Strong"/>
          <w:b/>
          <w:bCs/>
        </w:rPr>
        <w:t xml:space="preserve">3. </w:t>
      </w:r>
      <w:proofErr w:type="spellStart"/>
      <w:r>
        <w:rPr>
          <w:rStyle w:val="Strong"/>
          <w:b/>
          <w:bCs/>
        </w:rPr>
        <w:t>Formale</w:t>
      </w:r>
      <w:proofErr w:type="spellEnd"/>
      <w:r>
        <w:rPr>
          <w:rStyle w:val="Strong"/>
          <w:b/>
          <w:bCs/>
        </w:rPr>
        <w:t xml:space="preserve"> </w:t>
      </w:r>
      <w:proofErr w:type="spellStart"/>
      <w:r>
        <w:rPr>
          <w:rStyle w:val="Strong"/>
          <w:b/>
          <w:bCs/>
        </w:rPr>
        <w:t>Hinweise</w:t>
      </w:r>
      <w:proofErr w:type="spellEnd"/>
    </w:p>
    <w:p w:rsidR="007611EC" w:rsidRDefault="007611EC" w:rsidP="007611EC">
      <w:pPr>
        <w:pStyle w:val="NormalWeb"/>
        <w:numPr>
          <w:ilvl w:val="0"/>
          <w:numId w:val="9"/>
        </w:numPr>
      </w:pPr>
      <w:proofErr w:type="spellStart"/>
      <w:r>
        <w:rPr>
          <w:rStyle w:val="Strong"/>
        </w:rPr>
        <w:t>Präsentationsdauer</w:t>
      </w:r>
      <w:proofErr w:type="spellEnd"/>
      <w:r>
        <w:rPr>
          <w:rStyle w:val="Strong"/>
        </w:rPr>
        <w:t>:</w:t>
      </w:r>
      <w:r>
        <w:t xml:space="preserve"> 15–20 Min + 5–10 Min </w:t>
      </w:r>
      <w:proofErr w:type="spellStart"/>
      <w:r>
        <w:t>Diskussion</w:t>
      </w:r>
      <w:proofErr w:type="spellEnd"/>
    </w:p>
    <w:p w:rsidR="007611EC" w:rsidRDefault="007611EC" w:rsidP="007611EC">
      <w:pPr>
        <w:pStyle w:val="NormalWeb"/>
        <w:numPr>
          <w:ilvl w:val="0"/>
          <w:numId w:val="9"/>
        </w:numPr>
      </w:pPr>
      <w:proofErr w:type="spellStart"/>
      <w:r>
        <w:rPr>
          <w:rStyle w:val="Strong"/>
        </w:rPr>
        <w:t>Medien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Folien</w:t>
      </w:r>
      <w:proofErr w:type="spellEnd"/>
      <w:r>
        <w:t xml:space="preserve">, </w:t>
      </w:r>
      <w:proofErr w:type="spellStart"/>
      <w:r>
        <w:t>Plakat</w:t>
      </w:r>
      <w:proofErr w:type="spellEnd"/>
      <w:r>
        <w:t xml:space="preserve">, </w:t>
      </w:r>
      <w:proofErr w:type="spellStart"/>
      <w:r>
        <w:t>digitale</w:t>
      </w:r>
      <w:proofErr w:type="spellEnd"/>
      <w:r>
        <w:t xml:space="preserve"> </w:t>
      </w:r>
      <w:proofErr w:type="spellStart"/>
      <w:r>
        <w:t>Präsentation</w:t>
      </w:r>
      <w:proofErr w:type="spellEnd"/>
    </w:p>
    <w:p w:rsidR="007611EC" w:rsidRPr="007611EC" w:rsidRDefault="007611EC" w:rsidP="007611EC">
      <w:pPr>
        <w:pStyle w:val="NormalWeb"/>
        <w:numPr>
          <w:ilvl w:val="0"/>
          <w:numId w:val="9"/>
        </w:numPr>
        <w:rPr>
          <w:lang w:val="de-DE"/>
        </w:rPr>
      </w:pPr>
      <w:r w:rsidRPr="007611EC">
        <w:rPr>
          <w:rStyle w:val="Strong"/>
          <w:lang w:val="de-DE"/>
        </w:rPr>
        <w:t>Quellen:</w:t>
      </w:r>
      <w:r w:rsidRPr="007611EC">
        <w:rPr>
          <w:lang w:val="de-DE"/>
        </w:rPr>
        <w:t xml:space="preserve"> Film + mind. 2 seriöse zusätzliche Quellen</w:t>
      </w:r>
    </w:p>
    <w:p w:rsidR="007611EC" w:rsidRPr="007611EC" w:rsidRDefault="007611EC" w:rsidP="007611EC">
      <w:pPr>
        <w:pStyle w:val="NormalWeb"/>
        <w:numPr>
          <w:ilvl w:val="0"/>
          <w:numId w:val="9"/>
        </w:numPr>
        <w:rPr>
          <w:lang w:val="de-DE"/>
        </w:rPr>
      </w:pPr>
      <w:r w:rsidRPr="007611EC">
        <w:rPr>
          <w:rStyle w:val="Strong"/>
          <w:lang w:val="de-DE"/>
        </w:rPr>
        <w:t>Handout:</w:t>
      </w:r>
      <w:r w:rsidRPr="007611EC">
        <w:rPr>
          <w:lang w:val="de-DE"/>
        </w:rPr>
        <w:t xml:space="preserve"> 1–2 Seiten mit Übersicht der wichtigsten Ergebnisse</w:t>
      </w:r>
    </w:p>
    <w:p w:rsidR="007611EC" w:rsidRDefault="000661A4" w:rsidP="007611EC">
      <w:r>
        <w:rPr>
          <w:noProof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7611EC" w:rsidRDefault="007611EC" w:rsidP="007611EC">
      <w:pPr>
        <w:pStyle w:val="Heading2"/>
      </w:pPr>
      <w:r>
        <w:rPr>
          <w:rStyle w:val="Strong"/>
          <w:b/>
          <w:bCs/>
        </w:rPr>
        <w:t xml:space="preserve">4. </w:t>
      </w:r>
      <w:proofErr w:type="spellStart"/>
      <w:r>
        <w:rPr>
          <w:rStyle w:val="Strong"/>
          <w:b/>
          <w:bCs/>
        </w:rPr>
        <w:t>Bewertungsraster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5"/>
        <w:gridCol w:w="761"/>
        <w:gridCol w:w="5710"/>
      </w:tblGrid>
      <w:tr w:rsidR="007611EC" w:rsidTr="007611E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611EC" w:rsidRDefault="007611E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Kriterium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1EC" w:rsidRDefault="007611E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Punkte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1EC" w:rsidRDefault="007611E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Beschreibung</w:t>
            </w:r>
            <w:proofErr w:type="spellEnd"/>
          </w:p>
        </w:tc>
      </w:tr>
      <w:tr w:rsidR="007611EC" w:rsidRPr="007611EC" w:rsidTr="007611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1EC" w:rsidRDefault="007611EC">
            <w:proofErr w:type="spellStart"/>
            <w:r>
              <w:rPr>
                <w:rStyle w:val="Strong"/>
              </w:rPr>
              <w:t>Inhaltliche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Qualität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1EC" w:rsidRDefault="007611EC">
            <w:r>
              <w:t>0–10</w:t>
            </w:r>
          </w:p>
        </w:tc>
        <w:tc>
          <w:tcPr>
            <w:tcW w:w="0" w:type="auto"/>
            <w:vAlign w:val="center"/>
            <w:hideMark/>
          </w:tcPr>
          <w:p w:rsidR="007611EC" w:rsidRPr="007611EC" w:rsidRDefault="007611EC">
            <w:pPr>
              <w:rPr>
                <w:lang w:val="de-DE"/>
              </w:rPr>
            </w:pPr>
            <w:r w:rsidRPr="007611EC">
              <w:rPr>
                <w:lang w:val="de-DE"/>
              </w:rPr>
              <w:t>Korrekte Darstellung, Bezug zu Film und zusätzlichen Quellen</w:t>
            </w:r>
          </w:p>
        </w:tc>
      </w:tr>
      <w:tr w:rsidR="007611EC" w:rsidRPr="007611EC" w:rsidTr="007611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1EC" w:rsidRDefault="007611EC">
            <w:proofErr w:type="spellStart"/>
            <w:r>
              <w:rPr>
                <w:rStyle w:val="Strong"/>
              </w:rPr>
              <w:t>Analytische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Kompetenz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1EC" w:rsidRDefault="007611EC">
            <w:r>
              <w:t>0–10</w:t>
            </w:r>
          </w:p>
        </w:tc>
        <w:tc>
          <w:tcPr>
            <w:tcW w:w="0" w:type="auto"/>
            <w:vAlign w:val="center"/>
            <w:hideMark/>
          </w:tcPr>
          <w:p w:rsidR="007611EC" w:rsidRPr="007611EC" w:rsidRDefault="007611EC">
            <w:pPr>
              <w:rPr>
                <w:lang w:val="de-DE"/>
              </w:rPr>
            </w:pPr>
            <w:r w:rsidRPr="007611EC">
              <w:rPr>
                <w:lang w:val="de-DE"/>
              </w:rPr>
              <w:t>Konflikte erkennen, Zusammenhänge darstellen, kritisch reflektieren</w:t>
            </w:r>
          </w:p>
        </w:tc>
      </w:tr>
      <w:tr w:rsidR="007611EC" w:rsidRPr="007611EC" w:rsidTr="007611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1EC" w:rsidRDefault="007611EC">
            <w:proofErr w:type="spellStart"/>
            <w:r>
              <w:rPr>
                <w:rStyle w:val="Strong"/>
              </w:rPr>
              <w:t>Methodische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Kompetenz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1EC" w:rsidRDefault="007611EC">
            <w:r>
              <w:t>0–5</w:t>
            </w:r>
          </w:p>
        </w:tc>
        <w:tc>
          <w:tcPr>
            <w:tcW w:w="0" w:type="auto"/>
            <w:vAlign w:val="center"/>
            <w:hideMark/>
          </w:tcPr>
          <w:p w:rsidR="007611EC" w:rsidRPr="007611EC" w:rsidRDefault="007611EC">
            <w:pPr>
              <w:rPr>
                <w:lang w:val="de-DE"/>
              </w:rPr>
            </w:pPr>
            <w:r w:rsidRPr="007611EC">
              <w:rPr>
                <w:lang w:val="de-DE"/>
              </w:rPr>
              <w:t>Nutzung von Medien, Visualisierung, Struktur der Präsentation</w:t>
            </w:r>
          </w:p>
        </w:tc>
      </w:tr>
      <w:tr w:rsidR="007611EC" w:rsidTr="007611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1EC" w:rsidRDefault="007611EC">
            <w:proofErr w:type="spellStart"/>
            <w:r>
              <w:rPr>
                <w:rStyle w:val="Strong"/>
              </w:rPr>
              <w:t>Präsentationskompetenz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1EC" w:rsidRDefault="007611EC">
            <w:r>
              <w:t>0–5</w:t>
            </w:r>
          </w:p>
        </w:tc>
        <w:tc>
          <w:tcPr>
            <w:tcW w:w="0" w:type="auto"/>
            <w:vAlign w:val="center"/>
            <w:hideMark/>
          </w:tcPr>
          <w:p w:rsidR="007611EC" w:rsidRDefault="007611EC">
            <w:proofErr w:type="spellStart"/>
            <w:r>
              <w:t>Sprache</w:t>
            </w:r>
            <w:proofErr w:type="spellEnd"/>
            <w:r>
              <w:t xml:space="preserve">, </w:t>
            </w:r>
            <w:proofErr w:type="spellStart"/>
            <w:r>
              <w:t>Zeitmanagement</w:t>
            </w:r>
            <w:proofErr w:type="spellEnd"/>
            <w:r>
              <w:t xml:space="preserve">, </w:t>
            </w:r>
            <w:proofErr w:type="spellStart"/>
            <w:r>
              <w:t>Ausdruck</w:t>
            </w:r>
            <w:proofErr w:type="spellEnd"/>
            <w:r>
              <w:t>, Engagement</w:t>
            </w:r>
          </w:p>
        </w:tc>
      </w:tr>
      <w:tr w:rsidR="007611EC" w:rsidRPr="007611EC" w:rsidTr="007611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1EC" w:rsidRDefault="007611EC">
            <w:proofErr w:type="spellStart"/>
            <w:r>
              <w:rPr>
                <w:rStyle w:val="Strong"/>
              </w:rPr>
              <w:t>Eigenständigkeit</w:t>
            </w:r>
            <w:proofErr w:type="spellEnd"/>
            <w:r>
              <w:rPr>
                <w:rStyle w:val="Strong"/>
              </w:rPr>
              <w:t xml:space="preserve"> / </w:t>
            </w:r>
            <w:proofErr w:type="spellStart"/>
            <w:r>
              <w:rPr>
                <w:rStyle w:val="Strong"/>
              </w:rPr>
              <w:t>Urteil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1EC" w:rsidRDefault="007611EC">
            <w:r>
              <w:t>0–5</w:t>
            </w:r>
          </w:p>
        </w:tc>
        <w:tc>
          <w:tcPr>
            <w:tcW w:w="0" w:type="auto"/>
            <w:vAlign w:val="center"/>
            <w:hideMark/>
          </w:tcPr>
          <w:p w:rsidR="007611EC" w:rsidRPr="007611EC" w:rsidRDefault="007611EC">
            <w:pPr>
              <w:rPr>
                <w:lang w:val="de-DE"/>
              </w:rPr>
            </w:pPr>
            <w:r w:rsidRPr="007611EC">
              <w:rPr>
                <w:lang w:val="de-DE"/>
              </w:rPr>
              <w:t>Eigene Stellungnahme, kreative Ideen, Schlussfolgerungen</w:t>
            </w:r>
          </w:p>
        </w:tc>
      </w:tr>
    </w:tbl>
    <w:p w:rsidR="007611EC" w:rsidRDefault="007611EC" w:rsidP="007611EC">
      <w:pPr>
        <w:pStyle w:val="NormalWeb"/>
      </w:pPr>
      <w:proofErr w:type="spellStart"/>
      <w:r>
        <w:rPr>
          <w:rStyle w:val="Strong"/>
        </w:rPr>
        <w:t>Gesamtpunkte</w:t>
      </w:r>
      <w:proofErr w:type="spellEnd"/>
      <w:r>
        <w:rPr>
          <w:rStyle w:val="Strong"/>
        </w:rPr>
        <w:t>:</w:t>
      </w:r>
      <w:r>
        <w:t xml:space="preserve"> 0–35</w:t>
      </w:r>
    </w:p>
    <w:p w:rsidR="007611EC" w:rsidRDefault="000661A4" w:rsidP="007611EC">
      <w:r>
        <w:rPr>
          <w:noProof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7611EC" w:rsidRDefault="007611EC" w:rsidP="007611EC">
      <w:pPr>
        <w:pStyle w:val="Heading2"/>
      </w:pPr>
      <w:r>
        <w:rPr>
          <w:rStyle w:val="Strong"/>
          <w:b/>
          <w:bCs/>
        </w:rPr>
        <w:t xml:space="preserve">5. Tipps für die </w:t>
      </w:r>
      <w:proofErr w:type="spellStart"/>
      <w:r>
        <w:rPr>
          <w:rStyle w:val="Strong"/>
          <w:b/>
          <w:bCs/>
        </w:rPr>
        <w:t>Umsetzung</w:t>
      </w:r>
      <w:proofErr w:type="spellEnd"/>
    </w:p>
    <w:p w:rsidR="007611EC" w:rsidRDefault="007611EC" w:rsidP="007611EC">
      <w:pPr>
        <w:pStyle w:val="NormalWeb"/>
        <w:numPr>
          <w:ilvl w:val="0"/>
          <w:numId w:val="10"/>
        </w:numPr>
      </w:pPr>
      <w:proofErr w:type="spellStart"/>
      <w:r>
        <w:t>Nutze</w:t>
      </w:r>
      <w:proofErr w:type="spellEnd"/>
      <w:r>
        <w:t xml:space="preserve"> </w:t>
      </w:r>
      <w:proofErr w:type="spellStart"/>
      <w:r>
        <w:rPr>
          <w:rStyle w:val="Strong"/>
        </w:rPr>
        <w:t>Filmausschnitte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Veranschaulichung</w:t>
      </w:r>
      <w:proofErr w:type="spellEnd"/>
      <w:r>
        <w:t>.</w:t>
      </w:r>
    </w:p>
    <w:p w:rsidR="007611EC" w:rsidRPr="007611EC" w:rsidRDefault="007611EC" w:rsidP="007611EC">
      <w:pPr>
        <w:pStyle w:val="NormalWeb"/>
        <w:numPr>
          <w:ilvl w:val="0"/>
          <w:numId w:val="10"/>
        </w:numPr>
        <w:rPr>
          <w:lang w:val="de-DE"/>
        </w:rPr>
      </w:pPr>
      <w:r w:rsidRPr="007611EC">
        <w:rPr>
          <w:lang w:val="de-DE"/>
        </w:rPr>
        <w:t xml:space="preserve">Ergänze </w:t>
      </w:r>
      <w:r w:rsidRPr="007611EC">
        <w:rPr>
          <w:rStyle w:val="Strong"/>
          <w:lang w:val="de-DE"/>
        </w:rPr>
        <w:t>Karten oder Grafiken</w:t>
      </w:r>
      <w:r w:rsidRPr="007611EC">
        <w:rPr>
          <w:lang w:val="de-DE"/>
        </w:rPr>
        <w:t xml:space="preserve"> (Malaysia, Sabah, </w:t>
      </w:r>
      <w:proofErr w:type="spellStart"/>
      <w:r w:rsidRPr="007611EC">
        <w:rPr>
          <w:lang w:val="de-DE"/>
        </w:rPr>
        <w:t>Semporna</w:t>
      </w:r>
      <w:proofErr w:type="spellEnd"/>
      <w:r w:rsidRPr="007611EC">
        <w:rPr>
          <w:lang w:val="de-DE"/>
        </w:rPr>
        <w:t>).</w:t>
      </w:r>
    </w:p>
    <w:p w:rsidR="007611EC" w:rsidRPr="007611EC" w:rsidRDefault="007611EC" w:rsidP="007611EC">
      <w:pPr>
        <w:pStyle w:val="NormalWeb"/>
        <w:numPr>
          <w:ilvl w:val="0"/>
          <w:numId w:val="10"/>
        </w:numPr>
        <w:rPr>
          <w:lang w:val="de-DE"/>
        </w:rPr>
      </w:pPr>
      <w:r w:rsidRPr="007611EC">
        <w:rPr>
          <w:lang w:val="de-DE"/>
        </w:rPr>
        <w:t xml:space="preserve">Beziehe </w:t>
      </w:r>
      <w:r w:rsidRPr="007611EC">
        <w:rPr>
          <w:rStyle w:val="Strong"/>
          <w:lang w:val="de-DE"/>
        </w:rPr>
        <w:t>direkte Zitate aus dem Film</w:t>
      </w:r>
      <w:r w:rsidRPr="007611EC">
        <w:rPr>
          <w:lang w:val="de-DE"/>
        </w:rPr>
        <w:t xml:space="preserve"> ein, um deine Argumentation zu stützen.</w:t>
      </w:r>
    </w:p>
    <w:p w:rsidR="00A2634A" w:rsidRPr="007611EC" w:rsidRDefault="007611EC" w:rsidP="007611EC">
      <w:pPr>
        <w:pStyle w:val="NormalWeb"/>
        <w:numPr>
          <w:ilvl w:val="0"/>
          <w:numId w:val="10"/>
        </w:numPr>
        <w:rPr>
          <w:lang w:val="de-DE"/>
        </w:rPr>
      </w:pPr>
      <w:r w:rsidRPr="007611EC">
        <w:rPr>
          <w:lang w:val="de-DE"/>
        </w:rPr>
        <w:t xml:space="preserve">Übe die Präsentation </w:t>
      </w:r>
      <w:r w:rsidRPr="007611EC">
        <w:rPr>
          <w:rStyle w:val="Strong"/>
          <w:lang w:val="de-DE"/>
        </w:rPr>
        <w:t>mit Zeitnahme</w:t>
      </w:r>
      <w:r w:rsidRPr="007611EC">
        <w:rPr>
          <w:lang w:val="de-DE"/>
        </w:rPr>
        <w:t>, damit die Dauer passt.</w:t>
      </w:r>
    </w:p>
    <w:sectPr w:rsidR="00A2634A" w:rsidRPr="007611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5389F"/>
    <w:multiLevelType w:val="multilevel"/>
    <w:tmpl w:val="EF809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2C4A7C"/>
    <w:multiLevelType w:val="multilevel"/>
    <w:tmpl w:val="520A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046B38"/>
    <w:multiLevelType w:val="multilevel"/>
    <w:tmpl w:val="4468D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AE5424"/>
    <w:multiLevelType w:val="multilevel"/>
    <w:tmpl w:val="5B786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F617BAB"/>
    <w:multiLevelType w:val="multilevel"/>
    <w:tmpl w:val="60C0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05210AE"/>
    <w:multiLevelType w:val="multilevel"/>
    <w:tmpl w:val="15FCC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9F26779"/>
    <w:multiLevelType w:val="multilevel"/>
    <w:tmpl w:val="D090A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CB3F17"/>
    <w:multiLevelType w:val="multilevel"/>
    <w:tmpl w:val="22F44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556DB3"/>
    <w:multiLevelType w:val="multilevel"/>
    <w:tmpl w:val="60AE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8FB0499"/>
    <w:multiLevelType w:val="multilevel"/>
    <w:tmpl w:val="39107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93992005">
    <w:abstractNumId w:val="3"/>
  </w:num>
  <w:num w:numId="2" w16cid:durableId="324477042">
    <w:abstractNumId w:val="5"/>
  </w:num>
  <w:num w:numId="3" w16cid:durableId="906458862">
    <w:abstractNumId w:val="8"/>
  </w:num>
  <w:num w:numId="4" w16cid:durableId="1622151636">
    <w:abstractNumId w:val="6"/>
  </w:num>
  <w:num w:numId="5" w16cid:durableId="1222206178">
    <w:abstractNumId w:val="9"/>
  </w:num>
  <w:num w:numId="6" w16cid:durableId="1635325934">
    <w:abstractNumId w:val="4"/>
  </w:num>
  <w:num w:numId="7" w16cid:durableId="984313613">
    <w:abstractNumId w:val="0"/>
  </w:num>
  <w:num w:numId="8" w16cid:durableId="781615016">
    <w:abstractNumId w:val="2"/>
  </w:num>
  <w:num w:numId="9" w16cid:durableId="304817093">
    <w:abstractNumId w:val="1"/>
  </w:num>
  <w:num w:numId="10" w16cid:durableId="4959264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AB6"/>
    <w:rsid w:val="000661A4"/>
    <w:rsid w:val="001B5AB6"/>
    <w:rsid w:val="007611EC"/>
    <w:rsid w:val="00A2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7BB47"/>
  <w15:chartTrackingRefBased/>
  <w15:docId w15:val="{EF4D9589-751E-ED4D-9552-E730095DC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11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B5AB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1B5AB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B5AB6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B5AB6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1B5A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1B5AB6"/>
    <w:rPr>
      <w:i/>
      <w:iCs/>
    </w:rPr>
  </w:style>
  <w:style w:type="character" w:styleId="Strong">
    <w:name w:val="Strong"/>
    <w:basedOn w:val="DefaultParagraphFont"/>
    <w:uiPriority w:val="22"/>
    <w:qFormat/>
    <w:rsid w:val="001B5AB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7611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5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830978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189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Joachim Peter</dc:creator>
  <cp:keywords/>
  <dc:description/>
  <cp:lastModifiedBy>Joachim Peter</cp:lastModifiedBy>
  <cp:revision>1</cp:revision>
  <dcterms:created xsi:type="dcterms:W3CDTF">2026-01-17T14:42:00Z</dcterms:created>
  <dcterms:modified xsi:type="dcterms:W3CDTF">2026-01-17T15:12:00Z</dcterms:modified>
</cp:coreProperties>
</file>